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4753" w:rsidRDefault="00D84753" w:rsidP="00D84753">
      <w:pPr>
        <w:spacing w:after="0" w:line="240" w:lineRule="auto"/>
        <w:jc w:val="center"/>
        <w:rPr>
          <w:b/>
          <w:sz w:val="28"/>
          <w:szCs w:val="28"/>
        </w:rPr>
      </w:pPr>
      <w:r w:rsidRPr="00D84753">
        <w:rPr>
          <w:rFonts w:eastAsia="Times New Roman" w:cs="Times New Roman"/>
          <w:b/>
          <w:color w:val="000000"/>
          <w:sz w:val="28"/>
          <w:szCs w:val="28"/>
          <w:lang w:eastAsia="cs-CZ"/>
        </w:rPr>
        <w:t>Úloha pomáhajícího pracovníka při řešení případů, které zažily domácí násilí</w:t>
      </w:r>
    </w:p>
    <w:p w:rsidR="00D84753" w:rsidRDefault="00D84753" w:rsidP="00D84753">
      <w:pPr>
        <w:spacing w:after="0" w:line="240" w:lineRule="auto"/>
        <w:jc w:val="center"/>
        <w:rPr>
          <w:b/>
          <w:sz w:val="28"/>
          <w:szCs w:val="28"/>
        </w:rPr>
      </w:pPr>
    </w:p>
    <w:p w:rsidR="00823532" w:rsidRPr="00FB5968" w:rsidRDefault="00FF1905" w:rsidP="00D84753">
      <w:pPr>
        <w:spacing w:after="0" w:line="240" w:lineRule="auto"/>
        <w:jc w:val="center"/>
        <w:rPr>
          <w:b/>
          <w:bCs/>
        </w:rPr>
      </w:pPr>
      <w:r>
        <w:t>S</w:t>
      </w:r>
      <w:r w:rsidR="00823532">
        <w:t xml:space="preserve">rdečně vás zdravíme a </w:t>
      </w:r>
      <w:r w:rsidR="00823532">
        <w:rPr>
          <w:b/>
        </w:rPr>
        <w:t>zveme</w:t>
      </w:r>
      <w:r w:rsidR="00823532">
        <w:t xml:space="preserve"> k účasti na vzdělávacím </w:t>
      </w:r>
      <w:r w:rsidR="00823532">
        <w:rPr>
          <w:b/>
          <w:bCs/>
        </w:rPr>
        <w:t xml:space="preserve">kurzu akreditovaném MPSV ČR </w:t>
      </w:r>
      <w:r w:rsidR="00823532" w:rsidRPr="00FB5968">
        <w:rPr>
          <w:b/>
          <w:bCs/>
        </w:rPr>
        <w:t>(</w:t>
      </w:r>
      <w:r w:rsidR="00FB5968" w:rsidRPr="00FB596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2012/0136 – PC/SP/VP/P</w:t>
      </w:r>
      <w:r w:rsidR="00FB5968" w:rsidRPr="00FB5968">
        <w:rPr>
          <w:b/>
          <w:bCs/>
        </w:rPr>
        <w:t>)</w:t>
      </w:r>
      <w:r w:rsidR="00823532" w:rsidRPr="00FB5968">
        <w:rPr>
          <w:b/>
          <w:bCs/>
        </w:rPr>
        <w:t>.</w:t>
      </w:r>
    </w:p>
    <w:p w:rsidR="00823532" w:rsidRDefault="00823532">
      <w:pPr>
        <w:spacing w:after="0"/>
        <w:jc w:val="both"/>
        <w:rPr>
          <w:sz w:val="16"/>
          <w:szCs w:val="16"/>
        </w:rPr>
      </w:pPr>
    </w:p>
    <w:p w:rsidR="007210C0" w:rsidRPr="007210C0" w:rsidRDefault="00463DB5" w:rsidP="007210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Účastník kurzu se seznámí se specifickými znaky domácího násilí. Bude chápat pojmy </w:t>
      </w:r>
      <w:r w:rsidR="007210C0" w:rsidRPr="007210C0">
        <w:rPr>
          <w:sz w:val="24"/>
          <w:szCs w:val="24"/>
        </w:rPr>
        <w:t xml:space="preserve">CAN (formy – psychické a fyzické týrání, sexuální zneužívání, šikanování, systémové týrání, sekundární viktimizace, </w:t>
      </w:r>
      <w:proofErr w:type="spellStart"/>
      <w:r w:rsidR="007210C0" w:rsidRPr="007210C0">
        <w:rPr>
          <w:sz w:val="24"/>
          <w:szCs w:val="24"/>
        </w:rPr>
        <w:t>Műnchhazenův</w:t>
      </w:r>
      <w:proofErr w:type="spellEnd"/>
      <w:r w:rsidR="007210C0" w:rsidRPr="007210C0">
        <w:rPr>
          <w:sz w:val="24"/>
          <w:szCs w:val="24"/>
        </w:rPr>
        <w:t xml:space="preserve"> syndrom by </w:t>
      </w:r>
      <w:proofErr w:type="spellStart"/>
      <w:r w:rsidR="007210C0" w:rsidRPr="007210C0">
        <w:rPr>
          <w:sz w:val="24"/>
          <w:szCs w:val="24"/>
        </w:rPr>
        <w:t>proxy</w:t>
      </w:r>
      <w:proofErr w:type="spellEnd"/>
      <w:r w:rsidR="007210C0" w:rsidRPr="007210C0">
        <w:rPr>
          <w:sz w:val="24"/>
          <w:szCs w:val="24"/>
        </w:rPr>
        <w:t>).</w:t>
      </w:r>
      <w:r>
        <w:rPr>
          <w:sz w:val="24"/>
          <w:szCs w:val="24"/>
        </w:rPr>
        <w:t xml:space="preserve"> V praktických případech se seznámí s dopadem </w:t>
      </w:r>
      <w:r w:rsidR="007210C0" w:rsidRPr="007210C0">
        <w:rPr>
          <w:sz w:val="24"/>
          <w:szCs w:val="24"/>
        </w:rPr>
        <w:t>domácího násilí na rodinný systém</w:t>
      </w:r>
      <w:r>
        <w:rPr>
          <w:sz w:val="24"/>
          <w:szCs w:val="24"/>
        </w:rPr>
        <w:t xml:space="preserve"> – dopad n</w:t>
      </w:r>
      <w:r w:rsidR="007210C0" w:rsidRPr="007210C0">
        <w:rPr>
          <w:sz w:val="24"/>
          <w:szCs w:val="24"/>
        </w:rPr>
        <w:t>ásilí na rodičovské kompetence, postavení v rodinném systému</w:t>
      </w:r>
      <w:r>
        <w:rPr>
          <w:sz w:val="24"/>
          <w:szCs w:val="24"/>
        </w:rPr>
        <w:t xml:space="preserve">. Zjistí typické </w:t>
      </w:r>
      <w:r w:rsidR="007210C0" w:rsidRPr="007210C0">
        <w:rPr>
          <w:sz w:val="24"/>
          <w:szCs w:val="24"/>
        </w:rPr>
        <w:t>prožívání</w:t>
      </w:r>
      <w:r>
        <w:rPr>
          <w:sz w:val="24"/>
          <w:szCs w:val="24"/>
        </w:rPr>
        <w:t xml:space="preserve"> násilí dítěte. Seznámí se s typologií</w:t>
      </w:r>
      <w:r w:rsidR="007210C0" w:rsidRPr="007210C0">
        <w:rPr>
          <w:sz w:val="24"/>
          <w:szCs w:val="24"/>
        </w:rPr>
        <w:t xml:space="preserve"> agresorů</w:t>
      </w:r>
      <w:r>
        <w:rPr>
          <w:sz w:val="24"/>
          <w:szCs w:val="24"/>
        </w:rPr>
        <w:t>. S ohledem na vývoj dítěte se seznámíte s o</w:t>
      </w:r>
      <w:r w:rsidR="007210C0" w:rsidRPr="007210C0">
        <w:rPr>
          <w:sz w:val="24"/>
          <w:szCs w:val="24"/>
        </w:rPr>
        <w:t>hrožení</w:t>
      </w:r>
      <w:r>
        <w:rPr>
          <w:sz w:val="24"/>
          <w:szCs w:val="24"/>
        </w:rPr>
        <w:t xml:space="preserve">m dítěte </w:t>
      </w:r>
      <w:r w:rsidR="007210C0" w:rsidRPr="007210C0">
        <w:rPr>
          <w:sz w:val="24"/>
          <w:szCs w:val="24"/>
        </w:rPr>
        <w:t>v jednotlivých etapách vývoje</w:t>
      </w:r>
      <w:r>
        <w:rPr>
          <w:sz w:val="24"/>
          <w:szCs w:val="24"/>
        </w:rPr>
        <w:t>, r</w:t>
      </w:r>
      <w:r w:rsidR="007210C0" w:rsidRPr="007210C0">
        <w:rPr>
          <w:sz w:val="24"/>
          <w:szCs w:val="24"/>
        </w:rPr>
        <w:t>izikov</w:t>
      </w:r>
      <w:r>
        <w:rPr>
          <w:sz w:val="24"/>
          <w:szCs w:val="24"/>
        </w:rPr>
        <w:t>ými</w:t>
      </w:r>
      <w:r w:rsidR="007210C0" w:rsidRPr="007210C0">
        <w:rPr>
          <w:sz w:val="24"/>
          <w:szCs w:val="24"/>
        </w:rPr>
        <w:t xml:space="preserve"> oblast</w:t>
      </w:r>
      <w:r>
        <w:rPr>
          <w:sz w:val="24"/>
          <w:szCs w:val="24"/>
        </w:rPr>
        <w:t>m</w:t>
      </w:r>
      <w:r w:rsidR="007210C0" w:rsidRPr="007210C0">
        <w:rPr>
          <w:sz w:val="24"/>
          <w:szCs w:val="24"/>
        </w:rPr>
        <w:t>i psychosociálního vývoje dětí</w:t>
      </w:r>
      <w:r>
        <w:rPr>
          <w:sz w:val="24"/>
          <w:szCs w:val="24"/>
        </w:rPr>
        <w:t>. Nedílnou součástí je i t</w:t>
      </w:r>
      <w:r w:rsidR="007210C0" w:rsidRPr="007210C0">
        <w:rPr>
          <w:sz w:val="24"/>
          <w:szCs w:val="24"/>
        </w:rPr>
        <w:t>vorba Individuálního plánu péče o děti</w:t>
      </w:r>
      <w:r>
        <w:rPr>
          <w:sz w:val="24"/>
          <w:szCs w:val="24"/>
        </w:rPr>
        <w:t xml:space="preserve">, fáze mapování situace, vyhodnocování a tvorba plánu. </w:t>
      </w:r>
      <w:r w:rsidR="007210C0" w:rsidRPr="007210C0">
        <w:rPr>
          <w:sz w:val="24"/>
          <w:szCs w:val="24"/>
        </w:rPr>
        <w:t xml:space="preserve"> </w:t>
      </w:r>
      <w:r>
        <w:rPr>
          <w:sz w:val="24"/>
          <w:szCs w:val="24"/>
        </w:rPr>
        <w:t>Završení kurzu bude obsahovat k</w:t>
      </w:r>
      <w:r w:rsidR="007210C0" w:rsidRPr="007210C0">
        <w:rPr>
          <w:sz w:val="24"/>
          <w:szCs w:val="24"/>
        </w:rPr>
        <w:t xml:space="preserve">onkrétní příklady z praxe, praktický nácvik, </w:t>
      </w:r>
      <w:r>
        <w:rPr>
          <w:sz w:val="24"/>
          <w:szCs w:val="24"/>
        </w:rPr>
        <w:t>u</w:t>
      </w:r>
      <w:r w:rsidR="007210C0" w:rsidRPr="007210C0">
        <w:rPr>
          <w:sz w:val="24"/>
          <w:szCs w:val="24"/>
        </w:rPr>
        <w:t>kázkov</w:t>
      </w:r>
      <w:r>
        <w:rPr>
          <w:sz w:val="24"/>
          <w:szCs w:val="24"/>
        </w:rPr>
        <w:t>ou</w:t>
      </w:r>
      <w:r w:rsidR="007210C0" w:rsidRPr="007210C0">
        <w:rPr>
          <w:sz w:val="24"/>
          <w:szCs w:val="24"/>
        </w:rPr>
        <w:t xml:space="preserve"> kazuistik</w:t>
      </w:r>
      <w:r>
        <w:rPr>
          <w:sz w:val="24"/>
          <w:szCs w:val="24"/>
        </w:rPr>
        <w:t>u</w:t>
      </w:r>
      <w:r w:rsidR="007210C0" w:rsidRPr="007210C0">
        <w:rPr>
          <w:sz w:val="24"/>
          <w:szCs w:val="24"/>
        </w:rPr>
        <w:t xml:space="preserve">, praktický nácvik tvorby individuálního plánu péče. </w:t>
      </w:r>
    </w:p>
    <w:p w:rsidR="003A7CAC" w:rsidRDefault="003A7CAC">
      <w:pPr>
        <w:spacing w:after="0"/>
        <w:jc w:val="both"/>
        <w:rPr>
          <w:sz w:val="24"/>
          <w:szCs w:val="24"/>
        </w:rPr>
      </w:pPr>
    </w:p>
    <w:p w:rsidR="00823532" w:rsidRPr="001D2FB5" w:rsidRDefault="00823532">
      <w:pPr>
        <w:spacing w:after="0"/>
        <w:jc w:val="both"/>
        <w:rPr>
          <w:sz w:val="24"/>
          <w:szCs w:val="24"/>
        </w:rPr>
      </w:pPr>
      <w:r w:rsidRPr="001D2FB5">
        <w:rPr>
          <w:sz w:val="24"/>
          <w:szCs w:val="24"/>
        </w:rPr>
        <w:t>Vzdělávání je akreditováno pro sociální pracovníky, vedoucí pracovníky a pracovníky v přímé péči.</w:t>
      </w:r>
    </w:p>
    <w:p w:rsidR="00823532" w:rsidRPr="001D2FB5" w:rsidRDefault="00823532">
      <w:pPr>
        <w:spacing w:after="0"/>
        <w:jc w:val="both"/>
        <w:rPr>
          <w:sz w:val="24"/>
          <w:szCs w:val="24"/>
        </w:rPr>
      </w:pPr>
    </w:p>
    <w:p w:rsidR="00D84753" w:rsidRDefault="00D84753" w:rsidP="00D84753">
      <w:pPr>
        <w:suppressAutoHyphens w:val="0"/>
        <w:autoSpaceDE w:val="0"/>
        <w:spacing w:after="0"/>
        <w:jc w:val="both"/>
      </w:pPr>
      <w:r>
        <w:t xml:space="preserve">Lektorka kurzu, </w:t>
      </w:r>
      <w:r>
        <w:rPr>
          <w:b/>
          <w:bCs/>
        </w:rPr>
        <w:t xml:space="preserve">PhDr. Alena Dědečková, </w:t>
      </w:r>
      <w:r>
        <w:t>vystudovala obor speciální pedagogika a v současné době působí jako ředitelka dětského domova ve Vrchlabí, s tématem domácího násilí u dětí se setkává poměrně často. Absolvovala řadu odborných vzdělávacích kurzů v oblasti speciální pedagogiky, syndromu vyhoření, managementu a dalších. Věnuje se také lektorské činnosti na VŠ a ve vzdělávacích organizacích a působí jako zkoušející na VŠ.</w:t>
      </w:r>
    </w:p>
    <w:p w:rsidR="00D84753" w:rsidRDefault="00D84753" w:rsidP="00D84753">
      <w:pPr>
        <w:suppressAutoHyphens w:val="0"/>
        <w:autoSpaceDE w:val="0"/>
        <w:spacing w:after="0"/>
        <w:jc w:val="both"/>
      </w:pPr>
    </w:p>
    <w:p w:rsidR="00823532" w:rsidRPr="001D2FB5" w:rsidRDefault="00823532">
      <w:pPr>
        <w:pStyle w:val="Default"/>
        <w:rPr>
          <w:rFonts w:ascii="Calibri" w:hAnsi="Calibri"/>
        </w:rPr>
      </w:pPr>
      <w:r w:rsidRPr="001D2FB5">
        <w:rPr>
          <w:rFonts w:ascii="Calibri" w:hAnsi="Calibri"/>
        </w:rPr>
        <w:t>Účastníci kurzu obdrží osvědčení o účasti.</w:t>
      </w:r>
    </w:p>
    <w:p w:rsidR="002843C7" w:rsidRPr="001D2FB5" w:rsidRDefault="002843C7" w:rsidP="002843C7">
      <w:pPr>
        <w:spacing w:after="0" w:line="240" w:lineRule="auto"/>
        <w:jc w:val="both"/>
        <w:rPr>
          <w:sz w:val="24"/>
          <w:szCs w:val="24"/>
        </w:rPr>
      </w:pPr>
    </w:p>
    <w:p w:rsidR="00823532" w:rsidRPr="001D2FB5" w:rsidRDefault="002843C7" w:rsidP="00177DA0">
      <w:pPr>
        <w:spacing w:after="0" w:line="240" w:lineRule="auto"/>
        <w:jc w:val="both"/>
        <w:rPr>
          <w:sz w:val="24"/>
          <w:szCs w:val="24"/>
        </w:rPr>
      </w:pPr>
      <w:r w:rsidRPr="001D2FB5">
        <w:rPr>
          <w:sz w:val="24"/>
          <w:szCs w:val="24"/>
        </w:rPr>
        <w:t xml:space="preserve">Máte jedinečnou šanci absolvovat tento </w:t>
      </w:r>
      <w:r w:rsidRPr="001D2FB5">
        <w:rPr>
          <w:b/>
          <w:sz w:val="24"/>
          <w:szCs w:val="24"/>
        </w:rPr>
        <w:t xml:space="preserve">akreditovaný kurz za cenu </w:t>
      </w:r>
      <w:r w:rsidR="00177DA0" w:rsidRPr="001D2FB5">
        <w:rPr>
          <w:b/>
          <w:sz w:val="24"/>
          <w:szCs w:val="24"/>
        </w:rPr>
        <w:t>79</w:t>
      </w:r>
      <w:r w:rsidRPr="001D2FB5">
        <w:rPr>
          <w:b/>
          <w:sz w:val="24"/>
          <w:szCs w:val="24"/>
        </w:rPr>
        <w:t xml:space="preserve">0,-- Kč za účastníka. </w:t>
      </w:r>
    </w:p>
    <w:p w:rsidR="00FF1905" w:rsidRPr="001D2FB5" w:rsidRDefault="00FF1905">
      <w:pPr>
        <w:spacing w:after="0" w:line="240" w:lineRule="auto"/>
        <w:jc w:val="both"/>
        <w:rPr>
          <w:b/>
          <w:sz w:val="24"/>
          <w:szCs w:val="24"/>
        </w:rPr>
      </w:pPr>
    </w:p>
    <w:p w:rsidR="00823532" w:rsidRPr="001D2FB5" w:rsidRDefault="00BF4918">
      <w:pPr>
        <w:spacing w:after="0" w:line="240" w:lineRule="auto"/>
        <w:jc w:val="both"/>
        <w:rPr>
          <w:b/>
          <w:sz w:val="24"/>
          <w:szCs w:val="24"/>
        </w:rPr>
      </w:pPr>
      <w:r w:rsidRPr="001D2FB5">
        <w:rPr>
          <w:b/>
          <w:sz w:val="24"/>
          <w:szCs w:val="24"/>
        </w:rPr>
        <w:t xml:space="preserve">Termín:              </w:t>
      </w:r>
      <w:r w:rsidRPr="001D2FB5">
        <w:rPr>
          <w:b/>
          <w:sz w:val="24"/>
          <w:szCs w:val="24"/>
        </w:rPr>
        <w:tab/>
      </w:r>
      <w:r w:rsidR="00C04F6F">
        <w:rPr>
          <w:b/>
          <w:sz w:val="24"/>
          <w:szCs w:val="24"/>
        </w:rPr>
        <w:t>2. 10</w:t>
      </w:r>
      <w:r w:rsidR="00823532" w:rsidRPr="001D2FB5">
        <w:rPr>
          <w:b/>
          <w:sz w:val="24"/>
          <w:szCs w:val="24"/>
        </w:rPr>
        <w:t>. 201</w:t>
      </w:r>
      <w:r w:rsidRPr="001D2FB5">
        <w:rPr>
          <w:b/>
          <w:sz w:val="24"/>
          <w:szCs w:val="24"/>
        </w:rPr>
        <w:t>4</w:t>
      </w:r>
      <w:r w:rsidR="00FF1905" w:rsidRPr="001D2FB5">
        <w:rPr>
          <w:b/>
          <w:sz w:val="24"/>
          <w:szCs w:val="24"/>
        </w:rPr>
        <w:t>, od 8</w:t>
      </w:r>
      <w:r w:rsidR="00823532" w:rsidRPr="001D2FB5">
        <w:rPr>
          <w:b/>
          <w:sz w:val="24"/>
          <w:szCs w:val="24"/>
        </w:rPr>
        <w:t>:</w:t>
      </w:r>
      <w:r w:rsidR="00FF1905" w:rsidRPr="001D2FB5">
        <w:rPr>
          <w:b/>
          <w:sz w:val="24"/>
          <w:szCs w:val="24"/>
        </w:rPr>
        <w:t>30</w:t>
      </w:r>
      <w:r w:rsidR="00823532" w:rsidRPr="001D2FB5">
        <w:rPr>
          <w:b/>
          <w:sz w:val="24"/>
          <w:szCs w:val="24"/>
        </w:rPr>
        <w:t xml:space="preserve"> – 1</w:t>
      </w:r>
      <w:r w:rsidR="00B5457E" w:rsidRPr="001D2FB5">
        <w:rPr>
          <w:b/>
          <w:sz w:val="24"/>
          <w:szCs w:val="24"/>
        </w:rPr>
        <w:t>5</w:t>
      </w:r>
      <w:r w:rsidR="00823532" w:rsidRPr="001D2FB5">
        <w:rPr>
          <w:b/>
          <w:sz w:val="24"/>
          <w:szCs w:val="24"/>
        </w:rPr>
        <w:t>:</w:t>
      </w:r>
      <w:r w:rsidR="009F283F" w:rsidRPr="001D2FB5">
        <w:rPr>
          <w:b/>
          <w:sz w:val="24"/>
          <w:szCs w:val="24"/>
        </w:rPr>
        <w:t>45</w:t>
      </w:r>
      <w:r w:rsidR="00823532" w:rsidRPr="001D2FB5">
        <w:rPr>
          <w:b/>
          <w:sz w:val="24"/>
          <w:szCs w:val="24"/>
        </w:rPr>
        <w:t xml:space="preserve"> h </w:t>
      </w:r>
    </w:p>
    <w:p w:rsidR="003E0BF4" w:rsidRPr="001D2FB5" w:rsidRDefault="00823532" w:rsidP="003E0BF4">
      <w:pPr>
        <w:spacing w:after="0" w:line="240" w:lineRule="auto"/>
        <w:ind w:left="2124" w:hanging="2124"/>
        <w:rPr>
          <w:b/>
          <w:sz w:val="24"/>
          <w:szCs w:val="24"/>
        </w:rPr>
      </w:pPr>
      <w:r w:rsidRPr="001D2FB5">
        <w:rPr>
          <w:b/>
          <w:sz w:val="24"/>
          <w:szCs w:val="24"/>
        </w:rPr>
        <w:t xml:space="preserve">Místo konání:  </w:t>
      </w:r>
      <w:r w:rsidRPr="001D2FB5">
        <w:rPr>
          <w:b/>
          <w:sz w:val="24"/>
          <w:szCs w:val="24"/>
        </w:rPr>
        <w:tab/>
      </w:r>
      <w:r w:rsidR="003E0BF4" w:rsidRPr="001D2FB5">
        <w:rPr>
          <w:b/>
          <w:sz w:val="24"/>
          <w:szCs w:val="24"/>
        </w:rPr>
        <w:t xml:space="preserve">Komuniké, o. p. s., provozovna </w:t>
      </w:r>
      <w:proofErr w:type="spellStart"/>
      <w:r w:rsidR="003E0BF4" w:rsidRPr="001D2FB5">
        <w:rPr>
          <w:b/>
          <w:sz w:val="24"/>
          <w:szCs w:val="24"/>
        </w:rPr>
        <w:t>Rettigovka</w:t>
      </w:r>
      <w:proofErr w:type="spellEnd"/>
      <w:r w:rsidR="003E0BF4" w:rsidRPr="001D2FB5">
        <w:rPr>
          <w:b/>
          <w:sz w:val="24"/>
          <w:szCs w:val="24"/>
        </w:rPr>
        <w:t>, Mařákova 280, Litomyšl</w:t>
      </w:r>
    </w:p>
    <w:p w:rsidR="005E196A" w:rsidRPr="001D2FB5" w:rsidRDefault="005E196A" w:rsidP="00FF1905">
      <w:pPr>
        <w:spacing w:after="0" w:line="240" w:lineRule="auto"/>
        <w:ind w:left="2124" w:hanging="2124"/>
        <w:rPr>
          <w:b/>
          <w:sz w:val="24"/>
          <w:szCs w:val="24"/>
        </w:rPr>
      </w:pPr>
      <w:bookmarkStart w:id="0" w:name="_GoBack"/>
      <w:bookmarkEnd w:id="0"/>
    </w:p>
    <w:p w:rsidR="00823532" w:rsidRPr="001D2FB5" w:rsidRDefault="00823532">
      <w:pPr>
        <w:spacing w:after="0" w:line="240" w:lineRule="auto"/>
        <w:jc w:val="both"/>
        <w:rPr>
          <w:sz w:val="24"/>
          <w:szCs w:val="24"/>
        </w:rPr>
      </w:pPr>
    </w:p>
    <w:p w:rsidR="00FF1905" w:rsidRPr="001D2FB5" w:rsidRDefault="00FF1905" w:rsidP="00FF1905">
      <w:pPr>
        <w:spacing w:line="240" w:lineRule="auto"/>
        <w:jc w:val="both"/>
        <w:rPr>
          <w:sz w:val="24"/>
          <w:szCs w:val="24"/>
        </w:rPr>
      </w:pPr>
      <w:r w:rsidRPr="001D2FB5">
        <w:rPr>
          <w:sz w:val="24"/>
          <w:szCs w:val="24"/>
        </w:rPr>
        <w:t xml:space="preserve">Informujte se na adrese a obratem obdržíte závaznou přihlášku: </w:t>
      </w:r>
      <w:hyperlink r:id="rId7" w:history="1">
        <w:r w:rsidRPr="001D2FB5">
          <w:rPr>
            <w:rStyle w:val="Hypertextovodkaz"/>
            <w:sz w:val="24"/>
            <w:szCs w:val="24"/>
          </w:rPr>
          <w:t>komunike@email.cz</w:t>
        </w:r>
      </w:hyperlink>
      <w:r w:rsidRPr="001D2FB5">
        <w:rPr>
          <w:sz w:val="24"/>
          <w:szCs w:val="24"/>
        </w:rPr>
        <w:t xml:space="preserve">, případně pro další dotazy volejte na 608 920 123, 608 965 123. </w:t>
      </w:r>
      <w:r w:rsidR="00177DA0" w:rsidRPr="001D2FB5">
        <w:rPr>
          <w:sz w:val="24"/>
          <w:szCs w:val="24"/>
        </w:rPr>
        <w:t xml:space="preserve">Vaší účastí podpoříte zaměstnávání osob s handicapem. </w:t>
      </w:r>
    </w:p>
    <w:p w:rsidR="00823532" w:rsidRDefault="00FF1905">
      <w:pPr>
        <w:spacing w:line="240" w:lineRule="auto"/>
        <w:jc w:val="both"/>
      </w:pPr>
      <w:r>
        <w:rPr>
          <w:sz w:val="20"/>
          <w:szCs w:val="20"/>
        </w:rPr>
        <w:t xml:space="preserve">V případě nedostatečného počtu přihlášených si vyhrazujeme právo kurz 5 pracovních dnů před termínem zrušit. </w:t>
      </w:r>
    </w:p>
    <w:sectPr w:rsidR="00823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C7D" w:rsidRDefault="001B3C7D">
      <w:pPr>
        <w:spacing w:after="0" w:line="240" w:lineRule="auto"/>
      </w:pPr>
      <w:r>
        <w:separator/>
      </w:r>
    </w:p>
  </w:endnote>
  <w:endnote w:type="continuationSeparator" w:id="0">
    <w:p w:rsidR="001B3C7D" w:rsidRDefault="001B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32" w:rsidRDefault="008235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86" w:rsidRPr="00407AC7" w:rsidRDefault="00F54D86" w:rsidP="00F54D86">
    <w:pPr>
      <w:pStyle w:val="Zpat"/>
      <w:pBdr>
        <w:top w:val="single" w:sz="4" w:space="1" w:color="C0C0C0"/>
      </w:pBdr>
      <w:jc w:val="center"/>
    </w:pPr>
    <w:r>
      <w:t xml:space="preserve">KOMUNIKÉ, o. p. s., </w:t>
    </w:r>
    <w:r>
      <w:rPr>
        <w:color w:val="7F7F7F"/>
      </w:rPr>
      <w:t xml:space="preserve"> </w:t>
    </w:r>
    <w:r>
      <w:t>|Jaselská 778, 570 01 Litomyšl, IČO 28795971, DIČ CZ28795971</w:t>
    </w:r>
  </w:p>
  <w:p w:rsidR="00823532" w:rsidRDefault="001B3C7D">
    <w:pPr>
      <w:pStyle w:val="Zhlav"/>
      <w:tabs>
        <w:tab w:val="clear" w:pos="9072"/>
        <w:tab w:val="left" w:pos="3555"/>
      </w:tabs>
      <w:spacing w:after="0" w:line="240" w:lineRule="auto"/>
      <w:jc w:val="center"/>
      <w:rPr>
        <w:rFonts w:eastAsia="Times New Roman"/>
        <w:bCs/>
        <w:sz w:val="20"/>
        <w:szCs w:val="20"/>
      </w:rPr>
    </w:pPr>
    <w:hyperlink r:id="rId1" w:history="1">
      <w:r w:rsidR="00823532">
        <w:rPr>
          <w:rStyle w:val="Hypertextovodkaz"/>
        </w:rPr>
        <w:t>www.komunike.eu</w:t>
      </w:r>
    </w:hyperlink>
    <w:r w:rsidR="00823532">
      <w:rPr>
        <w:sz w:val="20"/>
        <w:szCs w:val="20"/>
      </w:rPr>
      <w:tab/>
      <w:t xml:space="preserve">     </w:t>
    </w:r>
    <w:r w:rsidR="00823532">
      <w:rPr>
        <w:sz w:val="20"/>
        <w:szCs w:val="20"/>
      </w:rPr>
      <w:tab/>
      <w:t xml:space="preserve"> </w:t>
    </w:r>
    <w:hyperlink r:id="rId2" w:history="1">
      <w:r w:rsidR="00823532">
        <w:rPr>
          <w:rStyle w:val="Hypertextovodkaz"/>
        </w:rPr>
        <w:t>komunike@email.cz</w:t>
      </w:r>
    </w:hyperlink>
    <w:r w:rsidR="00823532">
      <w:rPr>
        <w:sz w:val="20"/>
        <w:szCs w:val="20"/>
      </w:rPr>
      <w:tab/>
      <w:t xml:space="preserve">    </w:t>
    </w:r>
    <w:r w:rsidR="00823532">
      <w:rPr>
        <w:sz w:val="20"/>
        <w:szCs w:val="20"/>
      </w:rPr>
      <w:tab/>
    </w:r>
    <w:r w:rsidR="00823532">
      <w:rPr>
        <w:sz w:val="20"/>
        <w:szCs w:val="20"/>
      </w:rPr>
      <w:tab/>
      <w:t xml:space="preserve">         tel.: </w:t>
    </w:r>
    <w:r w:rsidR="00823532">
      <w:rPr>
        <w:rFonts w:eastAsia="Times New Roman"/>
        <w:bCs/>
        <w:sz w:val="20"/>
        <w:szCs w:val="20"/>
      </w:rPr>
      <w:t>608 965 123</w:t>
    </w:r>
  </w:p>
  <w:p w:rsidR="00823532" w:rsidRDefault="0082353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32" w:rsidRDefault="008235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C7D" w:rsidRDefault="001B3C7D">
      <w:pPr>
        <w:spacing w:after="0" w:line="240" w:lineRule="auto"/>
      </w:pPr>
      <w:r>
        <w:separator/>
      </w:r>
    </w:p>
  </w:footnote>
  <w:footnote w:type="continuationSeparator" w:id="0">
    <w:p w:rsidR="001B3C7D" w:rsidRDefault="001B3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86" w:rsidRDefault="00F54D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32" w:rsidRDefault="00823532">
    <w:pPr>
      <w:pStyle w:val="Zhlav"/>
      <w:tabs>
        <w:tab w:val="clear" w:pos="9072"/>
      </w:tabs>
      <w:spacing w:after="0" w:line="240" w:lineRule="auto"/>
      <w:jc w:val="right"/>
      <w:rPr>
        <w:emboss/>
        <w:color w:val="FFFFFF"/>
        <w:spacing w:val="20"/>
        <w:sz w:val="32"/>
      </w:rPr>
    </w:pPr>
    <w:r>
      <w:rPr>
        <w:emboss/>
        <w:color w:val="FFFFFF"/>
        <w:spacing w:val="20"/>
        <w:sz w:val="32"/>
      </w:rPr>
      <w:tab/>
    </w:r>
    <w:r w:rsidR="00C04F6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6pt;height:66.75pt" filled="t">
          <v:fill color2="black"/>
          <v:imagedata r:id="rId1" o:title=""/>
        </v:shape>
      </w:pict>
    </w:r>
  </w:p>
  <w:p w:rsidR="00823532" w:rsidRDefault="00823532">
    <w:pPr>
      <w:pStyle w:val="Zhlav"/>
      <w:tabs>
        <w:tab w:val="clear" w:pos="9072"/>
      </w:tabs>
      <w:spacing w:after="0" w:line="240" w:lineRule="auto"/>
      <w:rPr>
        <w:emboss/>
        <w:color w:val="FFFFFF"/>
        <w:spacing w:val="20"/>
        <w:sz w:val="32"/>
      </w:rPr>
    </w:pPr>
    <w:r>
      <w:rPr>
        <w:emboss/>
        <w:color w:val="FFFFFF"/>
        <w:spacing w:val="20"/>
        <w:sz w:val="32"/>
      </w:rPr>
      <w:tab/>
    </w:r>
    <w:r>
      <w:rPr>
        <w:emboss/>
        <w:color w:val="FFFFFF"/>
        <w:spacing w:val="20"/>
        <w:sz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32" w:rsidRDefault="008235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6D441ED"/>
    <w:multiLevelType w:val="hybridMultilevel"/>
    <w:tmpl w:val="CF8A9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96A"/>
    <w:rsid w:val="00082A9E"/>
    <w:rsid w:val="000A3EC0"/>
    <w:rsid w:val="00145E0C"/>
    <w:rsid w:val="00175826"/>
    <w:rsid w:val="00177DA0"/>
    <w:rsid w:val="001B3C7D"/>
    <w:rsid w:val="001D2FB5"/>
    <w:rsid w:val="00220393"/>
    <w:rsid w:val="00235D67"/>
    <w:rsid w:val="002843C7"/>
    <w:rsid w:val="00326D64"/>
    <w:rsid w:val="003A7CAC"/>
    <w:rsid w:val="003E0BF4"/>
    <w:rsid w:val="00463DB5"/>
    <w:rsid w:val="00493374"/>
    <w:rsid w:val="005E196A"/>
    <w:rsid w:val="00620DEA"/>
    <w:rsid w:val="00671727"/>
    <w:rsid w:val="007210C0"/>
    <w:rsid w:val="007B15F4"/>
    <w:rsid w:val="00823532"/>
    <w:rsid w:val="009F283F"/>
    <w:rsid w:val="00A100C7"/>
    <w:rsid w:val="00A108C6"/>
    <w:rsid w:val="00A11A36"/>
    <w:rsid w:val="00A64B2E"/>
    <w:rsid w:val="00A87D44"/>
    <w:rsid w:val="00B5457E"/>
    <w:rsid w:val="00BF4918"/>
    <w:rsid w:val="00C04F6F"/>
    <w:rsid w:val="00C7651C"/>
    <w:rsid w:val="00CE637C"/>
    <w:rsid w:val="00D84753"/>
    <w:rsid w:val="00DB07B9"/>
    <w:rsid w:val="00DC213A"/>
    <w:rsid w:val="00DC7EFB"/>
    <w:rsid w:val="00E40E21"/>
    <w:rsid w:val="00F54D86"/>
    <w:rsid w:val="00FB5968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EFC19AF-44FD-4479-8A47-2E26E35D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5">
    <w:name w:val="Standardní písmo odstavce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rdnpsmoodstavce4">
    <w:name w:val="Standardní písmo odstavce4"/>
  </w:style>
  <w:style w:type="character" w:customStyle="1" w:styleId="WW-Absatz-Standardschriftart111111">
    <w:name w:val="WW-Absatz-Standardschriftart111111"/>
  </w:style>
  <w:style w:type="character" w:customStyle="1" w:styleId="Standardnpsmoodstavce3">
    <w:name w:val="Standardní písmo odstavce3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CharChar2">
    <w:name w:val="Char Char2"/>
    <w:rPr>
      <w:sz w:val="22"/>
      <w:szCs w:val="22"/>
    </w:rPr>
  </w:style>
  <w:style w:type="character" w:customStyle="1" w:styleId="CharChar1">
    <w:name w:val="Char Char1"/>
    <w:rPr>
      <w:sz w:val="22"/>
      <w:szCs w:val="22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styleId="DefiniceHTML">
    <w:name w:val="HTML Definition"/>
    <w:rPr>
      <w:i/>
      <w:iCs/>
      <w:lang w:val="de-D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ln"/>
    <w:next w:val="Normln"/>
    <w:pPr>
      <w:autoSpaceDE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Pracovnzaazen">
    <w:name w:val="Pracovní zařazení"/>
    <w:next w:val="Normln"/>
    <w:pPr>
      <w:suppressAutoHyphens/>
      <w:spacing w:after="40" w:line="220" w:lineRule="atLeast"/>
    </w:pPr>
    <w:rPr>
      <w:rFonts w:ascii="Arial" w:eastAsia="Arial" w:hAnsi="Arial"/>
      <w:b/>
      <w:spacing w:val="-10"/>
      <w:lang w:val="de-DE" w:eastAsia="ar-SA"/>
    </w:rPr>
  </w:style>
  <w:style w:type="character" w:customStyle="1" w:styleId="ZpatChar">
    <w:name w:val="Zápatí Char"/>
    <w:link w:val="Zpat"/>
    <w:rsid w:val="00F54D8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munike@email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munike@email.cz/" TargetMode="External"/><Relationship Id="rId1" Type="http://schemas.openxmlformats.org/officeDocument/2006/relationships/hyperlink" Target="http://www.komunike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Nově založená regionální vzdělávací společnost KOMUNIKÉ, o</vt:lpstr>
    </vt:vector>
  </TitlesOfParts>
  <Company/>
  <LinksUpToDate>false</LinksUpToDate>
  <CharactersWithSpaces>2196</CharactersWithSpaces>
  <SharedDoc>false</SharedDoc>
  <HLinks>
    <vt:vector size="18" baseType="variant">
      <vt:variant>
        <vt:i4>7405655</vt:i4>
      </vt:variant>
      <vt:variant>
        <vt:i4>0</vt:i4>
      </vt:variant>
      <vt:variant>
        <vt:i4>0</vt:i4>
      </vt:variant>
      <vt:variant>
        <vt:i4>5</vt:i4>
      </vt:variant>
      <vt:variant>
        <vt:lpwstr>mailto:komunike@email.cz</vt:lpwstr>
      </vt:variant>
      <vt:variant>
        <vt:lpwstr/>
      </vt:variant>
      <vt:variant>
        <vt:i4>7405655</vt:i4>
      </vt:variant>
      <vt:variant>
        <vt:i4>3</vt:i4>
      </vt:variant>
      <vt:variant>
        <vt:i4>0</vt:i4>
      </vt:variant>
      <vt:variant>
        <vt:i4>5</vt:i4>
      </vt:variant>
      <vt:variant>
        <vt:lpwstr>mailto:komunike@email.cz/</vt:lpwstr>
      </vt:variant>
      <vt:variant>
        <vt:lpwstr/>
      </vt:variant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http://www.komunike.eu/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Nově založená regionální vzdělávací společnost KOMUNIKÉ, o</dc:title>
  <dc:subject/>
  <dc:creator>Sagvan</dc:creator>
  <cp:keywords/>
  <cp:lastModifiedBy>Společnost Komuniké</cp:lastModifiedBy>
  <cp:revision>3</cp:revision>
  <cp:lastPrinted>2010-03-25T17:43:00Z</cp:lastPrinted>
  <dcterms:created xsi:type="dcterms:W3CDTF">2014-07-17T11:24:00Z</dcterms:created>
  <dcterms:modified xsi:type="dcterms:W3CDTF">2014-07-17T11:24:00Z</dcterms:modified>
</cp:coreProperties>
</file>